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251" w:rsidRDefault="00096251" w:rsidP="00096251">
      <w:pPr>
        <w:shd w:val="clear" w:color="auto" w:fill="FFFFFF"/>
        <w:bidi w:val="0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/>
          <w:sz w:val="36"/>
          <w:szCs w:val="36"/>
          <w:bdr w:val="none" w:sz="0" w:space="0" w:color="auto" w:frame="1"/>
          <w:rtl/>
          <w:lang w:bidi="ar-EG"/>
        </w:rPr>
      </w:pPr>
      <w:bookmarkStart w:id="0" w:name="_GoBack"/>
      <w:r w:rsidRPr="00096251">
        <w:rPr>
          <w:rFonts w:ascii="inherit" w:eastAsia="Times New Roman" w:hAnsi="inherit" w:cs="Times New Roman"/>
          <w:b/>
          <w:bCs/>
          <w:color w:val="000000"/>
          <w:sz w:val="36"/>
          <w:szCs w:val="36"/>
          <w:bdr w:val="none" w:sz="0" w:space="0" w:color="auto" w:frame="1"/>
          <w:rtl/>
        </w:rPr>
        <w:t>صيغة طلب اجازة اضطرارية لأسباب غير واضحة</w:t>
      </w:r>
    </w:p>
    <w:bookmarkEnd w:id="0"/>
    <w:p w:rsidR="00096251" w:rsidRDefault="00096251" w:rsidP="00096251">
      <w:pPr>
        <w:shd w:val="clear" w:color="auto" w:fill="FFFFFF"/>
        <w:bidi w:val="0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/>
          <w:sz w:val="36"/>
          <w:szCs w:val="36"/>
          <w:bdr w:val="none" w:sz="0" w:space="0" w:color="auto" w:frame="1"/>
          <w:rtl/>
          <w:lang w:bidi="ar-EG"/>
        </w:rPr>
      </w:pPr>
    </w:p>
    <w:p w:rsidR="00096251" w:rsidRDefault="00096251" w:rsidP="00096251">
      <w:pPr>
        <w:shd w:val="clear" w:color="auto" w:fill="FFFFFF"/>
        <w:bidi w:val="0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/>
          <w:sz w:val="36"/>
          <w:szCs w:val="36"/>
          <w:bdr w:val="none" w:sz="0" w:space="0" w:color="auto" w:frame="1"/>
          <w:rtl/>
          <w:lang w:bidi="ar-EG"/>
        </w:rPr>
      </w:pPr>
    </w:p>
    <w:p w:rsidR="00096251" w:rsidRDefault="00096251" w:rsidP="00096251">
      <w:pPr>
        <w:shd w:val="clear" w:color="auto" w:fill="FFFFFF"/>
        <w:bidi w:val="0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/>
          <w:sz w:val="36"/>
          <w:szCs w:val="36"/>
          <w:bdr w:val="none" w:sz="0" w:space="0" w:color="auto" w:frame="1"/>
          <w:rtl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السيد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/ ………………..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السلام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عليكم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ورحمة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الله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وبركاته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تحية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طيبة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وبعد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: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الموضوع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/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صيغة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طلب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اجازة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أتمنى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السماح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لي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بالحصول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على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إجازة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(……..)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عادية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. (……)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اضطرارية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. (…….)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استثنائية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. (……..)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تعويض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عن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عمل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وذلك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لمدة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/ ………..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يومًا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اعتبارًا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من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…/ …/ ….14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هـ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سيقوم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بتولي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العمل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نيابةً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عني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حتى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رجوعي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من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الإجازة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الزميل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/ ………..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الاسم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/ …………..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الوظيفة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/ ………….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الإدارة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/ ………….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eastAsia"/>
          <w:color w:val="000000"/>
          <w:sz w:val="36"/>
          <w:szCs w:val="36"/>
          <w:rtl/>
          <w:lang w:bidi="ar-EG"/>
        </w:rPr>
        <w:t>…………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أرغب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بصرف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راتبها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مقدمًا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eastAsia"/>
          <w:color w:val="000000"/>
          <w:sz w:val="36"/>
          <w:szCs w:val="36"/>
          <w:rtl/>
          <w:lang w:bidi="ar-EG"/>
        </w:rPr>
        <w:t>………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لا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أرغب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بصرف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راتبها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مقدمًا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التوقيع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>: ………..</w:t>
      </w:r>
    </w:p>
    <w:p w:rsidR="00096251" w:rsidRPr="00096251" w:rsidRDefault="00096251" w:rsidP="00096251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</w:pPr>
    </w:p>
    <w:p w:rsidR="00096251" w:rsidRPr="00096251" w:rsidRDefault="00096251" w:rsidP="00096251">
      <w:pPr>
        <w:shd w:val="clear" w:color="auto" w:fill="FFFFFF"/>
        <w:bidi w:val="0"/>
        <w:spacing w:after="0" w:line="240" w:lineRule="auto"/>
        <w:jc w:val="right"/>
        <w:textAlignment w:val="baseline"/>
        <w:rPr>
          <w:rFonts w:ascii="Helvetica" w:eastAsia="Times New Roman" w:hAnsi="Helvetica" w:cs="Times New Roman" w:hint="cs"/>
          <w:color w:val="000000"/>
          <w:sz w:val="36"/>
          <w:szCs w:val="36"/>
          <w:lang w:bidi="ar-EG"/>
        </w:rPr>
      </w:pP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التاريخ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rtl/>
          <w:lang w:bidi="ar-EG"/>
        </w:rPr>
        <w:t xml:space="preserve">: …/ …/ …14 </w:t>
      </w:r>
      <w:r w:rsidRPr="00096251">
        <w:rPr>
          <w:rFonts w:ascii="Helvetica" w:eastAsia="Times New Roman" w:hAnsi="Helvetica" w:cs="Times New Roman" w:hint="cs"/>
          <w:color w:val="000000"/>
          <w:sz w:val="36"/>
          <w:szCs w:val="36"/>
          <w:rtl/>
          <w:lang w:bidi="ar-EG"/>
        </w:rPr>
        <w:t>هـ</w:t>
      </w:r>
      <w:r w:rsidRPr="00096251">
        <w:rPr>
          <w:rFonts w:ascii="Helvetica" w:eastAsia="Times New Roman" w:hAnsi="Helvetica" w:cs="Times New Roman"/>
          <w:color w:val="000000"/>
          <w:sz w:val="36"/>
          <w:szCs w:val="36"/>
          <w:lang w:bidi="ar-EG"/>
        </w:rPr>
        <w:t>.</w:t>
      </w:r>
    </w:p>
    <w:p w:rsidR="00B01F70" w:rsidRPr="00096251" w:rsidRDefault="00B01F70" w:rsidP="00096251"/>
    <w:sectPr w:rsidR="00B01F70" w:rsidRPr="00096251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052" w:rsidRDefault="00167052" w:rsidP="007A2556">
      <w:pPr>
        <w:spacing w:after="0" w:line="240" w:lineRule="auto"/>
      </w:pPr>
      <w:r>
        <w:separator/>
      </w:r>
    </w:p>
  </w:endnote>
  <w:endnote w:type="continuationSeparator" w:id="0">
    <w:p w:rsidR="00167052" w:rsidRDefault="00167052" w:rsidP="007A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052" w:rsidRDefault="00167052" w:rsidP="007A2556">
      <w:pPr>
        <w:spacing w:after="0" w:line="240" w:lineRule="auto"/>
      </w:pPr>
      <w:r>
        <w:separator/>
      </w:r>
    </w:p>
  </w:footnote>
  <w:footnote w:type="continuationSeparator" w:id="0">
    <w:p w:rsidR="00167052" w:rsidRDefault="00167052" w:rsidP="007A2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096251"/>
    <w:rsid w:val="00167052"/>
    <w:rsid w:val="00240393"/>
    <w:rsid w:val="0027462E"/>
    <w:rsid w:val="002B7EB5"/>
    <w:rsid w:val="003F3FDA"/>
    <w:rsid w:val="00495315"/>
    <w:rsid w:val="0050230A"/>
    <w:rsid w:val="005B3580"/>
    <w:rsid w:val="00614534"/>
    <w:rsid w:val="007A2556"/>
    <w:rsid w:val="007A5805"/>
    <w:rsid w:val="0084218B"/>
    <w:rsid w:val="00B01B1C"/>
    <w:rsid w:val="00B01F70"/>
    <w:rsid w:val="00BF610A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B2AE22"/>
  <w15:chartTrackingRefBased/>
  <w15:docId w15:val="{30695D3D-5720-4E92-834C-DD7F887A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255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A25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A255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A2556"/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0962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2023-01-08T23:32:00Z</cp:lastPrinted>
  <dcterms:created xsi:type="dcterms:W3CDTF">2023-01-08T23:33:00Z</dcterms:created>
  <dcterms:modified xsi:type="dcterms:W3CDTF">2023-01-08T23:33:00Z</dcterms:modified>
</cp:coreProperties>
</file>