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6D" w:rsidRPr="00DC646D" w:rsidRDefault="00DC646D" w:rsidP="00DC646D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C646D">
          <w:rPr>
            <w:rStyle w:val="Hyperlink"/>
            <w:rFonts w:eastAsia="Times New Roman" w:cs="Calibri"/>
            <w:b/>
            <w:bCs/>
            <w:sz w:val="40"/>
            <w:szCs w:val="40"/>
            <w:rtl/>
          </w:rPr>
          <w:t>وكالة</w:t>
        </w:r>
        <w:r w:rsidRPr="00DC646D">
          <w:rPr>
            <w:rStyle w:val="Hyperlink"/>
            <w:rFonts w:eastAsia="Times New Roman" w:cs="Calibri" w:hint="cs"/>
            <w:b/>
            <w:bCs/>
            <w:sz w:val="40"/>
            <w:szCs w:val="40"/>
            <w:rtl/>
          </w:rPr>
          <w:t xml:space="preserve"> سحب رخصة سياقة</w:t>
        </w:r>
      </w:hyperlink>
      <w:bookmarkStart w:id="0" w:name="_GoBack"/>
      <w:bookmarkEnd w:id="0"/>
    </w:p>
    <w:p w:rsidR="00DC646D" w:rsidRPr="00DC646D" w:rsidRDefault="00DC646D" w:rsidP="00DC646D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46D">
        <w:rPr>
          <w:rFonts w:eastAsia="Times New Roman" w:cs="Calibri"/>
          <w:color w:val="000000"/>
          <w:sz w:val="28"/>
          <w:szCs w:val="28"/>
          <w:rtl/>
        </w:rPr>
        <w:t>أنا الموقع أسفله:</w:t>
      </w:r>
    </w:p>
    <w:p w:rsidR="00DC646D" w:rsidRPr="00DC646D" w:rsidRDefault="00DC646D" w:rsidP="00DC646D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cs="Calibri"/>
          <w:color w:val="000000"/>
          <w:sz w:val="28"/>
          <w:szCs w:val="28"/>
          <w:rtl/>
        </w:rPr>
        <w:t xml:space="preserve">السيد: *********** </w:t>
      </w:r>
      <w:r w:rsidRPr="00DC646D">
        <w:rPr>
          <w:rFonts w:eastAsia="Times New Roman" w:cs="Calibri"/>
          <w:color w:val="000000"/>
          <w:sz w:val="28"/>
          <w:szCs w:val="28"/>
          <w:rtl/>
        </w:rPr>
        <w:t>بتاريخ 01/01/1900 الحامل للبطاقـة التعريـف الوطن</w:t>
      </w:r>
      <w:r>
        <w:rPr>
          <w:rFonts w:eastAsia="Times New Roman" w:cs="Calibri"/>
          <w:color w:val="000000"/>
          <w:sz w:val="28"/>
          <w:szCs w:val="28"/>
          <w:rtl/>
        </w:rPr>
        <w:t xml:space="preserve">يـة رقـم 000000 والساكن </w:t>
      </w:r>
      <w:r>
        <w:rPr>
          <w:rFonts w:eastAsia="Times New Roman" w:cs="Calibri" w:hint="cs"/>
          <w:color w:val="000000"/>
          <w:sz w:val="28"/>
          <w:szCs w:val="28"/>
          <w:rtl/>
        </w:rPr>
        <w:t>ب..............</w:t>
      </w:r>
      <w:r w:rsidRPr="00DC646D">
        <w:rPr>
          <w:rFonts w:eastAsia="Times New Roman" w:cs="Calibri"/>
          <w:color w:val="000000"/>
          <w:sz w:val="28"/>
          <w:szCs w:val="28"/>
          <w:rtl/>
        </w:rPr>
        <w:t>.</w:t>
      </w:r>
    </w:p>
    <w:p w:rsidR="00DC646D" w:rsidRPr="00DC646D" w:rsidRDefault="00DC646D" w:rsidP="00DC646D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46D">
        <w:rPr>
          <w:rFonts w:eastAsia="Times New Roman" w:cs="Calibri"/>
          <w:color w:val="000000"/>
          <w:sz w:val="28"/>
          <w:szCs w:val="28"/>
          <w:rtl/>
        </w:rPr>
        <w:t>بمقتضى هذه الوكالة وتحت جميع الضمانات القانونية والفعلية الجاري بها العمل أعين كوكيل عني السيد: ********* الحامل لبطاقة التعريف الوطنية رقم 00000.</w:t>
      </w:r>
    </w:p>
    <w:p w:rsidR="00DC646D" w:rsidRPr="00DC646D" w:rsidRDefault="00DC646D" w:rsidP="00DC646D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46D">
        <w:rPr>
          <w:rFonts w:eastAsia="Times New Roman" w:cs="Calibri"/>
          <w:color w:val="000000"/>
          <w:sz w:val="28"/>
          <w:szCs w:val="28"/>
          <w:rtl/>
        </w:rPr>
        <w:t>وذلك لينوب عني ويقوم مقامي ويتكلم دوني فيما تصح فيه النيابة شرعا وقانونا فيما يتعلق بإجراءات سحب رخصة السياقة الخاصة بي وتمثيلي أمام الإدارات العمومية وشبه العمومية.</w:t>
      </w:r>
    </w:p>
    <w:p w:rsidR="00DC646D" w:rsidRPr="00DC646D" w:rsidRDefault="00DC646D" w:rsidP="00DC646D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46D">
        <w:rPr>
          <w:rFonts w:eastAsia="Times New Roman" w:cs="Calibri"/>
          <w:color w:val="000000"/>
          <w:sz w:val="28"/>
          <w:szCs w:val="28"/>
          <w:rtl/>
        </w:rPr>
        <w:t>توكيـــلا مفوضـــا فيمــــا ذكــــــر</w:t>
      </w:r>
    </w:p>
    <w:p w:rsidR="00DC646D" w:rsidRPr="00DC646D" w:rsidRDefault="00DC646D" w:rsidP="00DC646D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46D">
        <w:rPr>
          <w:rFonts w:eastAsia="Times New Roman" w:cs="Calibri"/>
          <w:color w:val="000000"/>
          <w:sz w:val="28"/>
          <w:szCs w:val="28"/>
          <w:rtl/>
        </w:rPr>
        <w:t>الإمضاء:</w:t>
      </w:r>
    </w:p>
    <w:p w:rsidR="00DC646D" w:rsidRPr="00DC646D" w:rsidRDefault="00DC646D" w:rsidP="00DC646D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46D">
        <w:rPr>
          <w:rFonts w:eastAsia="Times New Roman" w:cs="Calibri"/>
          <w:color w:val="000000"/>
          <w:sz w:val="28"/>
          <w:szCs w:val="28"/>
          <w:rtl/>
        </w:rPr>
        <w:t>.......</w:t>
      </w:r>
    </w:p>
    <w:p w:rsidR="00F24D88" w:rsidRPr="00DC646D" w:rsidRDefault="00051B7D" w:rsidP="00DC646D">
      <w:pPr>
        <w:bidi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sectPr w:rsidR="00F24D88" w:rsidRPr="00DC6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7F"/>
    <w:rsid w:val="00051B7D"/>
    <w:rsid w:val="007621CE"/>
    <w:rsid w:val="00802820"/>
    <w:rsid w:val="00A63A7F"/>
    <w:rsid w:val="00DB1E76"/>
    <w:rsid w:val="00DC646D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25415"/>
  <w15:chartTrackingRefBased/>
  <w15:docId w15:val="{45732A68-EA84-4FC9-AFFD-E60D24C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621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power-attorney-form-withdraw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6" baseType="variant"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https://egyprojects.org/power-attorney-form-withdraw-documents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 Mahmoud</dc:creator>
  <cp:keywords/>
  <dc:description/>
  <cp:lastModifiedBy>Ayat Mahmoud</cp:lastModifiedBy>
  <cp:revision>2</cp:revision>
  <cp:lastPrinted>2023-05-02T07:17:00Z</cp:lastPrinted>
  <dcterms:created xsi:type="dcterms:W3CDTF">2023-05-02T07:31:00Z</dcterms:created>
  <dcterms:modified xsi:type="dcterms:W3CDTF">2023-05-02T07:31:00Z</dcterms:modified>
</cp:coreProperties>
</file>